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9D7D65">
        <w:rPr>
          <w:rFonts w:ascii="Calibri" w:eastAsia="Calibri" w:hAnsi="Calibri" w:cs="B Zar" w:hint="cs"/>
          <w:b/>
          <w:bCs/>
          <w:sz w:val="26"/>
          <w:szCs w:val="26"/>
          <w:rtl/>
        </w:rPr>
        <w:t>فرم گزارش پيشرفت پروژه</w:t>
      </w:r>
    </w:p>
    <w:p w:rsidR="009D7D65" w:rsidRPr="009D7D65" w:rsidRDefault="009D7D65" w:rsidP="009D7D65">
      <w:pPr>
        <w:spacing w:after="0" w:line="240" w:lineRule="auto"/>
        <w:jc w:val="center"/>
        <w:rPr>
          <w:rFonts w:ascii="Tahoma" w:eastAsia="Calibri" w:hAnsi="Tahoma" w:cs="B Zar" w:hint="cs"/>
          <w:b/>
          <w:bCs/>
          <w:rtl/>
        </w:rPr>
      </w:pPr>
      <w:r w:rsidRPr="009D7D65">
        <w:rPr>
          <w:rFonts w:ascii="Tahoma" w:eastAsia="Calibri" w:hAnsi="Tahoma" w:cs="B Zar" w:hint="cs"/>
          <w:b/>
          <w:bCs/>
          <w:rtl/>
        </w:rPr>
        <w:t>تدوين برنامه توسعه اقتصادي و اشتغالزائي روستاهاي استان و تهيه طرح توسعه پايدار منظومه‌هاي روستائي</w:t>
      </w:r>
    </w:p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 w:hint="cs"/>
          <w:b/>
          <w:bCs/>
          <w:u w:val="single"/>
          <w:rtl/>
        </w:rPr>
      </w:pPr>
      <w:r w:rsidRPr="009D7D65">
        <w:rPr>
          <w:rFonts w:ascii="Calibri" w:eastAsia="Calibri" w:hAnsi="Calibri" w:cs="B Zar" w:hint="cs"/>
          <w:b/>
          <w:bCs/>
          <w:u w:val="single"/>
          <w:rtl/>
        </w:rPr>
        <w:t>(ويژه شرکت‌هاي مهندسي مشاور)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تاريخ تنظيم گزارش: 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sz w:val="20"/>
          <w:szCs w:val="20"/>
          <w:rtl/>
        </w:rPr>
        <w:t>(اين فرم به پيوست نامه شماره ..................... مورخ ....................... به بنياد مسکن انقلاب اسلامي استان زنجان و رونوشت آن به عامل چهارم ارسال شده است)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sz w:val="26"/>
          <w:szCs w:val="26"/>
          <w:rtl/>
        </w:rPr>
      </w:pPr>
      <w:r w:rsidRPr="009D7D65">
        <w:rPr>
          <w:rFonts w:ascii="Calibri" w:eastAsia="Calibri" w:hAnsi="Calibri" w:cs="B Zar" w:hint="cs"/>
          <w:b/>
          <w:bCs/>
          <w:sz w:val="26"/>
          <w:szCs w:val="26"/>
          <w:rtl/>
        </w:rPr>
        <w:t>مشخصات تنظيم کننده گزارش: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نام شرکت مهندسي مشاور: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</w:t>
      </w:r>
      <w:r w:rsidRPr="009D7D65">
        <w:rPr>
          <w:rFonts w:ascii="Calibri" w:eastAsia="Calibri" w:hAnsi="Calibri" w:cs="B Zar"/>
          <w:b/>
          <w:bCs/>
          <w:rtl/>
        </w:rPr>
        <w:tab/>
      </w:r>
      <w:r w:rsidRPr="009D7D65">
        <w:rPr>
          <w:rFonts w:ascii="Calibri" w:eastAsia="Calibri" w:hAnsi="Calibri" w:cs="B Zar"/>
          <w:b/>
          <w:bCs/>
          <w:rtl/>
        </w:rPr>
        <w:tab/>
      </w:r>
      <w:r w:rsidRPr="009D7D65">
        <w:rPr>
          <w:rFonts w:ascii="Calibri" w:eastAsia="Calibri" w:hAnsi="Calibri" w:cs="B Zar" w:hint="cs"/>
          <w:b/>
          <w:bCs/>
          <w:rtl/>
        </w:rPr>
        <w:t xml:space="preserve">تلفن: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نام و نام خانوادگي مدير عامل: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</w:t>
      </w:r>
      <w:r w:rsidRPr="009D7D65">
        <w:rPr>
          <w:rFonts w:ascii="Calibri" w:eastAsia="Calibri" w:hAnsi="Calibri" w:cs="B Zar"/>
          <w:b/>
          <w:bCs/>
          <w:rtl/>
        </w:rPr>
        <w:tab/>
      </w:r>
      <w:r w:rsidRPr="009D7D65">
        <w:rPr>
          <w:rFonts w:ascii="Calibri" w:eastAsia="Calibri" w:hAnsi="Calibri" w:cs="B Zar" w:hint="cs"/>
          <w:b/>
          <w:bCs/>
          <w:rtl/>
        </w:rPr>
        <w:t xml:space="preserve">تلفن: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امضا: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نام نماينده تام‌الاختيار شرکت مشاور: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</w:t>
      </w:r>
      <w:r w:rsidRPr="009D7D65">
        <w:rPr>
          <w:rFonts w:ascii="Calibri" w:eastAsia="Calibri" w:hAnsi="Calibri" w:cs="B Zar"/>
          <w:b/>
          <w:bCs/>
          <w:rtl/>
        </w:rPr>
        <w:tab/>
      </w:r>
      <w:r w:rsidRPr="009D7D65">
        <w:rPr>
          <w:rFonts w:ascii="Calibri" w:eastAsia="Calibri" w:hAnsi="Calibri" w:cs="B Zar" w:hint="cs"/>
          <w:b/>
          <w:bCs/>
          <w:rtl/>
        </w:rPr>
        <w:t xml:space="preserve">تلفن: </w:t>
      </w:r>
      <w:r w:rsidRPr="009D7D65">
        <w:rPr>
          <w:rFonts w:ascii="Calibri" w:eastAsia="Calibri" w:hAnsi="Calibri" w:cs="B Zar" w:hint="cs"/>
          <w:rtl/>
        </w:rPr>
        <w:t>................................................................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امضا: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درصد پيشرفت پروژه: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تاريخ ارسال گزارش قبلي: </w:t>
      </w:r>
      <w:r w:rsidRPr="009D7D65">
        <w:rPr>
          <w:rFonts w:ascii="Calibri" w:eastAsia="Calibri" w:hAnsi="Calibri" w:cs="B Zar" w:hint="cs"/>
          <w:rtl/>
        </w:rPr>
        <w:t>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درصد پيشرفت در گزارش قبلي </w:t>
      </w:r>
      <w:r w:rsidRPr="009D7D65">
        <w:rPr>
          <w:rFonts w:ascii="Calibri" w:eastAsia="Calibri" w:hAnsi="Calibri" w:cs="B Zar" w:hint="cs"/>
          <w:rtl/>
        </w:rPr>
        <w:t>(مصوب کميته</w:t>
      </w:r>
      <w:r w:rsidRPr="009D7D65">
        <w:rPr>
          <w:rFonts w:ascii="Calibri" w:eastAsia="Calibri" w:hAnsi="Calibri" w:cs="B Zar"/>
          <w:rtl/>
        </w:rPr>
        <w:t xml:space="preserve"> </w:t>
      </w:r>
      <w:r w:rsidRPr="009D7D65">
        <w:rPr>
          <w:rFonts w:ascii="Calibri" w:eastAsia="Calibri" w:hAnsi="Calibri" w:cs="B Zar" w:hint="cs"/>
          <w:rtl/>
        </w:rPr>
        <w:t>کارشناسي</w:t>
      </w:r>
      <w:r w:rsidRPr="009D7D65">
        <w:rPr>
          <w:rFonts w:ascii="Calibri" w:eastAsia="Calibri" w:hAnsi="Calibri" w:cs="B Zar"/>
          <w:rtl/>
        </w:rPr>
        <w:t xml:space="preserve"> </w:t>
      </w:r>
      <w:r w:rsidRPr="009D7D65">
        <w:rPr>
          <w:rFonts w:ascii="Calibri" w:eastAsia="Calibri" w:hAnsi="Calibri" w:cs="B Zar" w:hint="cs"/>
          <w:rtl/>
        </w:rPr>
        <w:t>راهبري</w:t>
      </w:r>
      <w:r w:rsidRPr="009D7D65">
        <w:rPr>
          <w:rFonts w:ascii="Calibri" w:eastAsia="Calibri" w:hAnsi="Calibri" w:cs="B Zar"/>
          <w:rtl/>
        </w:rPr>
        <w:t xml:space="preserve"> </w:t>
      </w:r>
      <w:r w:rsidRPr="009D7D65">
        <w:rPr>
          <w:rFonts w:ascii="Calibri" w:eastAsia="Calibri" w:hAnsi="Calibri" w:cs="B Zar" w:hint="cs"/>
          <w:rtl/>
        </w:rPr>
        <w:t>مطالعات)</w:t>
      </w:r>
      <w:r w:rsidRPr="009D7D65">
        <w:rPr>
          <w:rFonts w:ascii="Calibri" w:eastAsia="Calibri" w:hAnsi="Calibri" w:cs="B Zar" w:hint="cs"/>
          <w:b/>
          <w:bCs/>
          <w:rtl/>
        </w:rPr>
        <w:t xml:space="preserve">: </w:t>
      </w:r>
      <w:r w:rsidRPr="009D7D65">
        <w:rPr>
          <w:rFonts w:ascii="Calibri" w:eastAsia="Calibri" w:hAnsi="Calibri" w:cs="B Zar" w:hint="cs"/>
          <w:rtl/>
        </w:rPr>
        <w:t>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درصد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درصد پيشرفت پيشنهادي در گزارش حاضر: </w:t>
      </w:r>
      <w:r w:rsidRPr="009D7D65">
        <w:rPr>
          <w:rFonts w:ascii="Calibri" w:eastAsia="Calibri" w:hAnsi="Calibri" w:cs="B Zar" w:hint="cs"/>
          <w:rtl/>
        </w:rPr>
        <w:t xml:space="preserve">..................................... </w:t>
      </w:r>
      <w:r w:rsidRPr="009D7D65">
        <w:rPr>
          <w:rFonts w:ascii="Calibri" w:eastAsia="Calibri" w:hAnsi="Calibri" w:cs="B Zar" w:hint="cs"/>
          <w:b/>
          <w:bCs/>
          <w:rtl/>
        </w:rPr>
        <w:t>درصد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توجه: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sz w:val="20"/>
          <w:szCs w:val="20"/>
          <w:rtl/>
        </w:rPr>
        <w:t>1- در صورتي که گزارش حاضر، گزارش شماره يک مي‌باشد، مجموع اقدامات از تاريخ عقد قرارداد تاکنون را نام برده و شرح دهيد و جاي تاريخ ارسال گزارش قبلي و پيشرفت قبلي را خالي بگذاريد.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sz w:val="20"/>
          <w:szCs w:val="20"/>
          <w:rtl/>
        </w:rPr>
        <w:t>2- در صورتي که در مرحله تکميل پرسشنامه‌ها قرار داريد، اقدامات انجام شده در خصوص تکميل پرسشنامه‌ها از دستگاهها و روستاها (با ذکر نام دستگاه‌ها و روستاهاي مراجعه شده و هماهنگي‌هاي انجام شده با فرمانداري‌ها و بخشداري‌ها) را يادداشت نماييد.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sz w:val="20"/>
          <w:szCs w:val="20"/>
          <w:rtl/>
        </w:rPr>
        <w:t>3- در صورتي که در مرحله تدوين گزارش‌هاي نهايي قرار داريد، به سوالات مربوط به دستيابي به اهداف و دستاوردهاي پروژه و رعايت سرفصل‌ها و شرح خدمات، به دقت پاسخ دهيد.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sz w:val="20"/>
          <w:szCs w:val="20"/>
          <w:rtl/>
        </w:rPr>
        <w:t xml:space="preserve">4- در هر کدام از مراحل، مستندات مربوطه اعم از: عکس و فيلم و صورتجلسه (در فرايند تکميل پرسشنامه‌ها) و متن گزارش تحليلي و سند و غيره (در فرايند ارسال گزارشات نهايي) را به پيوست در قالب </w:t>
      </w:r>
      <w:r w:rsidRPr="009D7D65">
        <w:rPr>
          <w:rFonts w:ascii="Calibri" w:eastAsia="Calibri" w:hAnsi="Calibri" w:cs="B Zar"/>
          <w:sz w:val="20"/>
          <w:szCs w:val="20"/>
        </w:rPr>
        <w:t>CD</w:t>
      </w:r>
      <w:r w:rsidRPr="009D7D65">
        <w:rPr>
          <w:rFonts w:ascii="Calibri" w:eastAsia="Calibri" w:hAnsi="Calibri" w:cs="B Zar" w:hint="cs"/>
          <w:sz w:val="20"/>
          <w:szCs w:val="20"/>
          <w:rtl/>
        </w:rPr>
        <w:t xml:space="preserve"> ارسال نماييد.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اقدامات و فعاليت‌هاي انجام شده توسط اين شرکت در طي گزارش حاضر: (</w:t>
      </w:r>
      <w:r w:rsidRPr="009D7D65">
        <w:rPr>
          <w:rFonts w:ascii="Calibri" w:eastAsia="Calibri" w:hAnsi="Calibri" w:cs="B Zar" w:hint="cs"/>
          <w:sz w:val="20"/>
          <w:szCs w:val="20"/>
          <w:rtl/>
        </w:rPr>
        <w:t>در صورت نياز سطرهاي جديد اضافه شود</w:t>
      </w:r>
      <w:r w:rsidRPr="009D7D65">
        <w:rPr>
          <w:rFonts w:ascii="Calibri" w:eastAsia="Calibri" w:hAnsi="Calibri" w:cs="B Zar" w:hint="cs"/>
          <w:b/>
          <w:bCs/>
          <w:rtl/>
        </w:rPr>
        <w:t>)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725"/>
        <w:gridCol w:w="1701"/>
        <w:gridCol w:w="793"/>
        <w:gridCol w:w="794"/>
      </w:tblGrid>
      <w:tr w:rsidR="009D7D65" w:rsidRPr="009D7D65" w:rsidTr="00B50673">
        <w:trPr>
          <w:jc w:val="center"/>
        </w:trPr>
        <w:tc>
          <w:tcPr>
            <w:tcW w:w="681" w:type="dxa"/>
            <w:vMerge w:val="restar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725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عنوان فعاليت و اقدام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1587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مستندات ارسال شده</w:t>
            </w: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vMerge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25" w:type="dxa"/>
            <w:vMerge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بلي</w:t>
            </w:r>
          </w:p>
        </w:tc>
        <w:tc>
          <w:tcPr>
            <w:tcW w:w="79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9D7D65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خير</w:t>
            </w: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  <w:tr w:rsidR="009D7D65" w:rsidRPr="009D7D65" w:rsidTr="00B50673">
        <w:trPr>
          <w:jc w:val="center"/>
        </w:trPr>
        <w:tc>
          <w:tcPr>
            <w:tcW w:w="681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5725" w:type="dxa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3" w:type="dxa"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  <w:tc>
          <w:tcPr>
            <w:tcW w:w="794" w:type="dxa"/>
            <w:tcBorders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D65" w:rsidRPr="009D7D65" w:rsidRDefault="009D7D65" w:rsidP="009D7D65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</w:tbl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 w:hint="cs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شرح فعاليت‌ها و اقدامات انجام شده: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مشخص نماييد در کدام مرحله از پروژه قرار داريد؟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sdt>
        <w:sdtPr>
          <w:rPr>
            <w:rFonts w:ascii="Calibri" w:eastAsia="Calibri" w:hAnsi="Calibri" w:cs="B Zar" w:hint="cs"/>
            <w:b/>
            <w:bCs/>
            <w:rtl/>
          </w:rPr>
          <w:id w:val="89639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9D7D65">
        <w:rPr>
          <w:rFonts w:ascii="Calibri" w:eastAsia="Calibri" w:hAnsi="Calibri" w:cs="B Zar" w:hint="cs"/>
          <w:b/>
          <w:bCs/>
          <w:rtl/>
        </w:rPr>
        <w:t xml:space="preserve">الف) آماده سازي مقدمات پروژه </w:t>
      </w:r>
      <w:r w:rsidRPr="009D7D65">
        <w:rPr>
          <w:rFonts w:ascii="Calibri" w:eastAsia="Calibri" w:hAnsi="Calibri" w:cs="B Zar" w:hint="cs"/>
          <w:rtl/>
        </w:rPr>
        <w:t>(اعم از هماهنگي با دستگاهها و تدوين پرسشنامه)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>ب) مرحله تکميل پرسشنامه دستگاهها و روستاها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>ج) مرحله تدوين بخش نخست گزارشات تحليلي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>د) مرحله تدوين بخش دوم گزارشات تحليلي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هـ) مرحله تدوين بخش نهايي گزارشات تحليلي </w:t>
      </w:r>
      <w:r w:rsidRPr="009D7D65">
        <w:rPr>
          <w:rFonts w:ascii="Calibri" w:eastAsia="Calibri" w:hAnsi="Calibri" w:cs="B Zar" w:hint="cs"/>
          <w:rtl/>
        </w:rPr>
        <w:t xml:space="preserve">(اعم از ارائه سند </w:t>
      </w:r>
      <w:r w:rsidRPr="009D7D65">
        <w:rPr>
          <w:rFonts w:ascii="Calibri" w:eastAsia="Calibri" w:hAnsi="Calibri" w:cs="B Zar" w:hint="cs"/>
          <w:sz w:val="20"/>
          <w:szCs w:val="20"/>
          <w:rtl/>
        </w:rPr>
        <w:t>حاوي "تصميمات"، "پروژه‌هاي عمراني" و "طرح‌هاي سرمايه‌گذاري")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br w:type="page"/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lastRenderedPageBreak/>
        <w:t>در صورتي که در هر کدام از مراحل (ج ، د ، هـ) قرار داريد، به موارد زير پاسخ دهيد:</w:t>
      </w:r>
    </w:p>
    <w:p w:rsidR="009D7D65" w:rsidRPr="009D7D65" w:rsidRDefault="009D7D65" w:rsidP="009D7D65">
      <w:pPr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گزارش فصول و بخش‌ها به پيوست ارائه شده است.  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-12515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 xml:space="preserve">الزامات تدوين گزارش، رعايت شده و به تفکيک فصول در روکش گزارش به موارد زير اشاره گرديده است:  </w:t>
      </w:r>
      <w:r w:rsidRPr="009D7D65">
        <w:rPr>
          <w:rFonts w:ascii="Calibri" w:eastAsia="Calibri" w:hAnsi="Calibri" w:cs="B Zar" w:hint="cs"/>
          <w:b/>
          <w:bCs/>
          <w:rtl/>
        </w:rPr>
        <w:t>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-60225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الف) مشخص شده است که در کدام بخش از گزارش‌هاي برنامه توسعه اقتصادي و اشتغالزائي روستاهاي استان و طرح توسعه پايدار منظومه‌هاي روستائي، از اسناد بالادست زير استفاده شده است:  بلي</w:t>
      </w: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id w:val="1182866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در صورتي که پاسخ بلي هست، بخشهايي که در گزارش خود از اسناد زير استفاده شده، را روبروي هر سند معين نماييد: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سند پايه توسعه استان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اسناد راهبردي منتشره اتاق فکر توسعه استان (مشتمل بر بخش‌هاي گردشگري، خدمات، عمران و شهرسازي، صنعت و معدن، فرهنگ عمومي، کشاورزي و آب)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مطالعات آمايش استان ( مشتمل بر 20 جلد)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سنتز مطالعات آمايش استان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سامانه کارا و سند توسعه اشتغال و سرمايه‌گذاري استان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برنامه ششم توسعه استان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اسناد پايش و ارزشيابي برنامه‌هاي راهبردي توسعه استان ( شامل بخش‌هاي آب، آموزش عمومي، انرزي، بازرگاني، تربيت بدني، محيط زيست، صنعت و معدن، آموزش عالي، کشاورزي و حمل و نقل )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طرح توسعه و عمران (جامع) ناحيه‌اي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اسناد توسعه شهرستان‌ها</w:t>
      </w:r>
    </w:p>
    <w:p w:rsidR="009D7D65" w:rsidRPr="009D7D65" w:rsidRDefault="009D7D65" w:rsidP="009D7D65">
      <w:pPr>
        <w:rPr>
          <w:rFonts w:ascii="Calibri" w:eastAsia="Calibri" w:hAnsi="Calibri" w:cs="Arial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ب) در گزارش، ارتباطات درون بخشي و ارتباطات بين بخشي اقتصادي و جغرافيايي از حيث همجواري يک شهرستان با شهرستان‌هاي پيراموني مورد توجه قرار گرفته است.   بلي</w:t>
      </w: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id w:val="1851992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 xml:space="preserve">در صورت بلي بودن، مشخص نماييد در کدام بخش از گزارش، اين ارتباطات لحاظ شده است؟ 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ج) سند توسعه روستايي تنظيم شده است: بلي</w:t>
      </w: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id w:val="21088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در صورت بلي: سند در پيوست ارسال شده است: 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-1617365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 xml:space="preserve">سند نهايي تنظيم شده، حاوي "تصميمات"، "پروژه‌هاي عمراني" و "طرح‌هاي سرمايه‌گذاري" مي‌باشد.    </w:t>
      </w:r>
      <w:r w:rsidRPr="009D7D65">
        <w:rPr>
          <w:rFonts w:ascii="Calibri" w:eastAsia="Calibri" w:hAnsi="Calibri" w:cs="B Zar" w:hint="cs"/>
          <w:b/>
          <w:bCs/>
          <w:rtl/>
        </w:rPr>
        <w:t>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-146649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sz w:val="20"/>
          <w:szCs w:val="20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د) شرح خدمات و فصول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و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بخش‌ها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در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گزارش برنامه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و</w:t>
      </w:r>
      <w:r w:rsidRPr="009D7D65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>طرح در گزارش ارسالي رعايت شده است: بلي</w:t>
      </w: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id w:val="661124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sz w:val="20"/>
          <w:szCs w:val="20"/>
          <w:rtl/>
        </w:rPr>
      </w:pP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>در صورت بلي: مشخص نماييد کداميک از بخش‌ها و فصول برنامه و طرح در گزارش حاضر به پيوست ارائه شده است؟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color w:val="000000"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color w:val="000000"/>
          <w:sz w:val="24"/>
          <w:szCs w:val="24"/>
          <w:rtl/>
        </w:rPr>
        <w:t>1- در تدوين برنامه توسعه اقتصادي و اشتغالزايي روستايي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rtl/>
        </w:rPr>
      </w:pPr>
      <w:bookmarkStart w:id="0" w:name="_Toc497748853"/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eastAsia"/>
          <w:b/>
          <w:bCs/>
          <w:rtl/>
        </w:rPr>
        <w:t>بخش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</w:t>
      </w:r>
      <w:r w:rsidRPr="009D7D65">
        <w:rPr>
          <w:rFonts w:ascii="Calibri" w:eastAsia="Calibri" w:hAnsi="Calibri" w:cs="B Zar" w:hint="eastAsia"/>
          <w:b/>
          <w:bCs/>
          <w:rtl/>
        </w:rPr>
        <w:t>اول</w:t>
      </w:r>
      <w:r w:rsidRPr="009D7D65">
        <w:rPr>
          <w:rFonts w:ascii="Calibri" w:eastAsia="Calibri" w:hAnsi="Calibri" w:cs="B Zar"/>
          <w:b/>
          <w:bCs/>
          <w:rtl/>
        </w:rPr>
        <w:t xml:space="preserve">: </w:t>
      </w:r>
      <w:r w:rsidRPr="009D7D65">
        <w:rPr>
          <w:rFonts w:ascii="Calibri" w:eastAsia="Calibri" w:hAnsi="Calibri" w:cs="B Zar" w:hint="eastAsia"/>
          <w:b/>
          <w:bCs/>
          <w:rtl/>
        </w:rPr>
        <w:t>کل</w:t>
      </w:r>
      <w:r w:rsidRPr="009D7D65">
        <w:rPr>
          <w:rFonts w:ascii="Calibri" w:eastAsia="Calibri" w:hAnsi="Calibri" w:cs="B Zar" w:hint="cs"/>
          <w:b/>
          <w:bCs/>
          <w:rtl/>
        </w:rPr>
        <w:t>ي</w:t>
      </w:r>
      <w:r w:rsidRPr="009D7D65">
        <w:rPr>
          <w:rFonts w:ascii="Calibri" w:eastAsia="Calibri" w:hAnsi="Calibri" w:cs="B Zar" w:hint="eastAsia"/>
          <w:b/>
          <w:bCs/>
          <w:rtl/>
        </w:rPr>
        <w:t>ات</w:t>
      </w:r>
      <w:bookmarkEnd w:id="0"/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rtl/>
        </w:rPr>
      </w:pPr>
      <w:bookmarkStart w:id="1" w:name="_Toc497748854"/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/>
          <w:b/>
          <w:bCs/>
          <w:rtl/>
        </w:rPr>
        <w:t xml:space="preserve">بخش </w:t>
      </w:r>
      <w:r w:rsidRPr="009D7D65">
        <w:rPr>
          <w:rFonts w:ascii="Calibri" w:eastAsia="Calibri" w:hAnsi="Calibri" w:cs="B Zar" w:hint="cs"/>
          <w:b/>
          <w:bCs/>
          <w:rtl/>
        </w:rPr>
        <w:t>دوم: بررسي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اسناد و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توصيف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و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تحليل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وضع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موجود</w:t>
      </w:r>
      <w:bookmarkEnd w:id="1"/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b/>
          <w:bCs/>
          <w:rtl/>
        </w:rPr>
      </w:pPr>
      <w:bookmarkStart w:id="2" w:name="_Toc497748855"/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>بخش سوم: تدوين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برنامۀ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توسعه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اقتصادي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و</w:t>
      </w:r>
      <w:r w:rsidRPr="009D7D65">
        <w:rPr>
          <w:rFonts w:ascii="Calibri" w:eastAsia="Calibri" w:hAnsi="Calibri" w:cs="B Zar"/>
          <w:b/>
          <w:bCs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اشتغال</w:t>
      </w:r>
      <w:r w:rsidRPr="009D7D65">
        <w:rPr>
          <w:rFonts w:ascii="Calibri" w:eastAsia="Calibri" w:hAnsi="Calibri" w:cs="B Zar" w:hint="eastAsia"/>
          <w:b/>
          <w:bCs/>
          <w:rtl/>
        </w:rPr>
        <w:t>‌زايي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روستايي</w:t>
      </w:r>
      <w:bookmarkEnd w:id="2"/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color w:val="000000"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color w:val="000000"/>
          <w:sz w:val="24"/>
          <w:szCs w:val="24"/>
          <w:rtl/>
        </w:rPr>
        <w:lastRenderedPageBreak/>
        <w:t>2- در تدوين طرح توسعة پايدار منظومه‌هاي روستايي</w:t>
      </w:r>
    </w:p>
    <w:p w:rsidR="009D7D65" w:rsidRPr="009D7D65" w:rsidRDefault="009D7D65" w:rsidP="009D7D65">
      <w:pPr>
        <w:spacing w:after="0" w:line="204" w:lineRule="auto"/>
        <w:ind w:left="425" w:hanging="425"/>
        <w:jc w:val="both"/>
        <w:rPr>
          <w:rFonts w:ascii="Calibri" w:eastAsia="Calibri" w:hAnsi="Calibri" w:cs="B Zar"/>
          <w:b/>
          <w:bCs/>
          <w:sz w:val="18"/>
          <w:szCs w:val="18"/>
          <w:rtl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بخش نخست: شناخت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و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تحليل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ويژگي‌هاي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ساختاري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-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کارکردي</w:t>
      </w:r>
      <w:r w:rsidRPr="009D7D65">
        <w:rPr>
          <w:rFonts w:ascii="Calibri" w:eastAsia="Calibri" w:hAnsi="Calibri" w:cs="B Zar"/>
          <w:b/>
          <w:bCs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موقعيت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شناسايي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مسائل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کليدي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از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نگاه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جامعه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محلي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ويژگي‌هاي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عملکردي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نظام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محيطي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-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بوم‌شناختي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ويژگي‌هاي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نظام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کالبدي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سطح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سکونتگاه‌ها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عملکرد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اجتماعي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-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فرهنگي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سطح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سکونتگاه‌ها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عملکرد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اقتصادي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سطح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سکونتگاه‌ها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ويژگي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عملکردهاي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سياسي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-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مديريتي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سطح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سکونتگاه‌ها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عملکرد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نظام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فضايي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شبکة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سکونتگاهي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spacing w:after="0" w:line="204" w:lineRule="auto"/>
        <w:ind w:left="425" w:hanging="425"/>
        <w:jc w:val="both"/>
        <w:rPr>
          <w:rFonts w:ascii="Calibri" w:eastAsia="Calibri" w:hAnsi="Calibri" w:cs="B Zar" w:hint="cs"/>
          <w:b/>
          <w:bCs/>
          <w:sz w:val="18"/>
          <w:szCs w:val="18"/>
          <w:rtl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بخش دوم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جايگاه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برنامه‌ها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طرح‌هاي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فرادست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تحليل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قابليت‌ها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محدوديت‌ها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شناسايي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عوامل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نيروهاي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ساختاري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-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کارکردي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مؤثر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توسعه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پايدار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برنامه‌ريزي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فضايي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توسعة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پايدار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طراحي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دستاوردهاي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توسعة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هماهنگ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پايدار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(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پيشنهادي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)</w:t>
      </w:r>
    </w:p>
    <w:p w:rsidR="009D7D65" w:rsidRPr="009D7D65" w:rsidRDefault="009D7D65" w:rsidP="009D7D65">
      <w:pPr>
        <w:spacing w:after="0" w:line="204" w:lineRule="auto"/>
        <w:ind w:left="425" w:hanging="425"/>
        <w:jc w:val="both"/>
        <w:rPr>
          <w:rFonts w:ascii="Calibri" w:eastAsia="Calibri" w:hAnsi="Calibri" w:cs="B Zar" w:hint="cs"/>
          <w:b/>
          <w:bCs/>
          <w:sz w:val="18"/>
          <w:szCs w:val="18"/>
          <w:rtl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18"/>
          <w:szCs w:val="18"/>
          <w:rtl/>
        </w:rPr>
        <w:t>بخش سوم- اسناد طرح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معيارها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ضوابط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پيشنهادي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طرح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نقشه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‌ها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طرح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sz w:val="18"/>
          <w:szCs w:val="18"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نقشه‌هاي طرح ارائه شده است.</w:t>
      </w:r>
      <w:r w:rsidRPr="009D7D65">
        <w:rPr>
          <w:rFonts w:ascii="Calibri" w:eastAsia="Calibri" w:hAnsi="Calibri" w:cs="B Zar" w:hint="cs"/>
          <w:sz w:val="18"/>
          <w:szCs w:val="18"/>
          <w:rtl/>
        </w:rPr>
        <w:t xml:space="preserve"> </w:t>
      </w:r>
      <w:r w:rsidRPr="009D7D65">
        <w:rPr>
          <w:rFonts w:ascii="Calibri" w:eastAsia="Calibri" w:hAnsi="Calibri" w:cs="B Zar" w:hint="cs"/>
          <w:b/>
          <w:bCs/>
          <w:rtl/>
        </w:rPr>
        <w:t>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190209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sz w:val="28"/>
          <w:szCs w:val="28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نقشه‌هاي رسمي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sz w:val="28"/>
          <w:szCs w:val="28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نقشه‌هاي پشتيبان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color w:val="000000"/>
          <w:sz w:val="20"/>
          <w:szCs w:val="20"/>
          <w:rtl/>
        </w:rPr>
      </w:pP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هـ) اهداف و دستاوردهاي پروژه حاصل شده است:  </w:t>
      </w:r>
      <w:r w:rsidRPr="009D7D65">
        <w:rPr>
          <w:rFonts w:ascii="Calibri" w:eastAsia="Calibri" w:hAnsi="Calibri" w:cs="B Zar" w:hint="cs"/>
          <w:b/>
          <w:bCs/>
          <w:rtl/>
        </w:rPr>
        <w:t>بلي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  تا حدودي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 خير</w:t>
      </w:r>
      <w:sdt>
        <w:sdtPr>
          <w:rPr>
            <w:rFonts w:ascii="Calibri" w:eastAsia="Calibri" w:hAnsi="Calibri" w:cs="B Zar" w:hint="cs"/>
            <w:b/>
            <w:bCs/>
            <w:rtl/>
          </w:rPr>
          <w:id w:val="2159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40" w:lineRule="auto"/>
        <w:jc w:val="both"/>
        <w:rPr>
          <w:rFonts w:ascii="Tahoma" w:eastAsia="Calibri" w:hAnsi="Tahoma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1- ميزان دستيابي به اهداف</w:t>
      </w:r>
      <w:r w:rsidRPr="009D7D65">
        <w:rPr>
          <w:rFonts w:ascii="Tahoma" w:eastAsia="Calibri" w:hAnsi="Tahoma" w:cs="B Zar" w:hint="cs"/>
          <w:b/>
          <w:bCs/>
          <w:rtl/>
        </w:rPr>
        <w:t xml:space="preserve"> برنامه توسعه اقتصادي و اشتغالزائي روستاهاي استان: </w:t>
      </w:r>
      <w:r w:rsidRPr="009D7D65">
        <w:rPr>
          <w:rFonts w:ascii="Calibri" w:eastAsia="Calibri" w:hAnsi="Calibri" w:cs="B Zar" w:hint="cs"/>
          <w:rtl/>
        </w:rPr>
        <w:t>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درصد</w:t>
      </w:r>
    </w:p>
    <w:p w:rsidR="009D7D65" w:rsidRPr="009D7D65" w:rsidRDefault="009D7D65" w:rsidP="009D7D65">
      <w:pPr>
        <w:spacing w:after="0" w:line="240" w:lineRule="auto"/>
        <w:jc w:val="both"/>
        <w:rPr>
          <w:rFonts w:ascii="Tahoma" w:eastAsia="Calibri" w:hAnsi="Tahoma" w:cs="B Zar" w:hint="cs"/>
          <w:b/>
          <w:bCs/>
          <w:rtl/>
        </w:rPr>
      </w:pPr>
      <w:r w:rsidRPr="009D7D65">
        <w:rPr>
          <w:rFonts w:ascii="Tahoma" w:eastAsia="Calibri" w:hAnsi="Tahoma" w:cs="B Zar" w:hint="cs"/>
          <w:b/>
          <w:bCs/>
          <w:rtl/>
        </w:rPr>
        <w:t>با اشاره به نوع هدف: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sz w:val="20"/>
          <w:szCs w:val="20"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 xml:space="preserve">هدف عمده: </w:t>
      </w:r>
      <w:r w:rsidRPr="009D7D65">
        <w:rPr>
          <w:rFonts w:ascii="Calibri" w:eastAsia="Calibri" w:hAnsi="Calibri" w:cs="B Zar" w:hint="cs"/>
          <w:sz w:val="20"/>
          <w:szCs w:val="20"/>
          <w:rtl/>
        </w:rPr>
        <w:t>توسعه اقتصادي و اشتغالزائي روستاهاي هدف برنامه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>اهداف ويژه: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برنامه‌ريزي منطقه‌اي و تقويت اقتصاد روستايي و توسعه اقتصاد صادرات‌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محور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شناخت علمي و تحليل راهبردي مزيت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ها، توانمندي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 و تنگناهاي اساسي توسعه اقتصادي و اشتغال‌زائي در روستاهاي هدف دهستان يا بخش؛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بسترسازي جهت رفع تنگناها و بهره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گيري از توانمندي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توسعه اقتصادي و اشتغال‌زائي در روستاهاي هدف دهستان يا بخش؛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يکپارچه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سازي، هدفمند کردن و تعيين اولويت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سرمايه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گذاري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اقتصادي اشتغال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زا در روستاهاي هدف دهستان يا بخش؛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 ظرفيت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موجود و ايجاد ظرفيت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جديدي توليدي با تاکيد بر تکميل زنجيره ارزش و زنجيره توليد با مشارکت بخش غيردولتي در روستاهاي هدف دهستان يا بخش؛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 و نهادينه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سازي مشارکت بخش عمومي، خصوصي، تعاوني و مردمي (ساکنين و ذينفعان روستاهاي هدف) در توسعه اقتصادي و اشتغال‌زائي در روستاهاي هدف دهستان يا بخش.</w:t>
      </w:r>
    </w:p>
    <w:p w:rsidR="009D7D65" w:rsidRPr="009D7D65" w:rsidRDefault="009D7D65" w:rsidP="009D7D65">
      <w:pPr>
        <w:spacing w:after="0" w:line="240" w:lineRule="auto"/>
        <w:jc w:val="both"/>
        <w:rPr>
          <w:rFonts w:ascii="Tahoma" w:eastAsia="Calibri" w:hAnsi="Tahoma" w:cs="B Zar" w:hint="cs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Tahoma" w:eastAsia="Calibri" w:hAnsi="Tahoma" w:cs="B Zar" w:hint="cs"/>
          <w:b/>
          <w:bCs/>
          <w:rtl/>
        </w:rPr>
        <w:t xml:space="preserve">2- </w:t>
      </w:r>
      <w:r w:rsidRPr="009D7D65">
        <w:rPr>
          <w:rFonts w:ascii="Calibri" w:eastAsia="Calibri" w:hAnsi="Calibri" w:cs="B Zar" w:hint="cs"/>
          <w:b/>
          <w:bCs/>
          <w:rtl/>
        </w:rPr>
        <w:t>ميزان دستيابي به اهداف</w:t>
      </w:r>
      <w:r w:rsidRPr="009D7D65">
        <w:rPr>
          <w:rFonts w:ascii="Tahoma" w:eastAsia="Calibri" w:hAnsi="Tahoma" w:cs="B Zar" w:hint="cs"/>
          <w:b/>
          <w:bCs/>
          <w:rtl/>
        </w:rPr>
        <w:t xml:space="preserve"> طرح توسعه پايدار منظومه‌هاي روستائي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استان زنجان: </w:t>
      </w:r>
      <w:r w:rsidRPr="009D7D65">
        <w:rPr>
          <w:rFonts w:ascii="Calibri" w:eastAsia="Calibri" w:hAnsi="Calibri" w:cs="B Zar" w:hint="cs"/>
          <w:rtl/>
        </w:rPr>
        <w:t>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درصد</w:t>
      </w:r>
    </w:p>
    <w:p w:rsidR="009D7D65" w:rsidRPr="009D7D65" w:rsidRDefault="009D7D65" w:rsidP="009D7D65">
      <w:pPr>
        <w:spacing w:after="0" w:line="240" w:lineRule="auto"/>
        <w:jc w:val="both"/>
        <w:rPr>
          <w:rFonts w:ascii="Tahoma" w:eastAsia="Calibri" w:hAnsi="Tahoma" w:cs="B Zar" w:hint="cs"/>
          <w:b/>
          <w:bCs/>
          <w:rtl/>
        </w:rPr>
      </w:pPr>
      <w:r w:rsidRPr="009D7D65">
        <w:rPr>
          <w:rFonts w:ascii="Tahoma" w:eastAsia="Calibri" w:hAnsi="Tahoma" w:cs="B Zar" w:hint="cs"/>
          <w:b/>
          <w:bCs/>
          <w:rtl/>
        </w:rPr>
        <w:t>با اشاره به نوع هدف: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/>
          <w:sz w:val="20"/>
          <w:szCs w:val="20"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>هدف اصلي:</w:t>
      </w:r>
      <w:r w:rsidRPr="009D7D65">
        <w:rPr>
          <w:rFonts w:ascii="Calibri" w:eastAsia="Calibri" w:hAnsi="Calibri" w:cs="B Zar" w:hint="cs"/>
          <w:sz w:val="20"/>
          <w:szCs w:val="20"/>
          <w:rtl/>
        </w:rPr>
        <w:t xml:space="preserve"> </w:t>
      </w:r>
      <w:r w:rsidRPr="009D7D65">
        <w:rPr>
          <w:rFonts w:ascii="Calibri" w:eastAsia="Calibri" w:hAnsi="Calibri" w:cs="B Zar"/>
          <w:sz w:val="20"/>
          <w:szCs w:val="20"/>
          <w:rtl/>
        </w:rPr>
        <w:t>پيشرفت منظومه‌هاي روستائي مبتني بر اصول برنامه ريزي فضائي توسعه پايدار</w:t>
      </w:r>
    </w:p>
    <w:p w:rsidR="009D7D65" w:rsidRPr="009D7D65" w:rsidRDefault="009D7D65" w:rsidP="009D7D65">
      <w:pPr>
        <w:spacing w:after="0" w:line="204" w:lineRule="auto"/>
        <w:jc w:val="both"/>
        <w:rPr>
          <w:rFonts w:ascii="Calibri" w:eastAsia="Calibri" w:hAnsi="Calibri" w:cs="B Zar" w:hint="cs"/>
          <w:b/>
          <w:bCs/>
          <w:sz w:val="20"/>
          <w:szCs w:val="20"/>
          <w:rtl/>
        </w:rPr>
      </w:pP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sz w:val="20"/>
          <w:szCs w:val="20"/>
          <w:rtl/>
        </w:rPr>
        <w:t>اهداف فرعي: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بهره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برداري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سازگار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پايدار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از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منابع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طبيعي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-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اکولوژيک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محدود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شبکه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تعاملات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اجتماعي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مشارکت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ذيمدخلان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فرايند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توسعه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اقتصاد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محلي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پيوند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همگرايي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توسعه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منطقه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ملي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انتظام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فضايي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شبکهاي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هماهنگ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‌ها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مجاور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(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نگاه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يکپارچه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شهر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روستا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)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تدوين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چارچوبهاي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لازم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مديريت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کارآمد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پيشرفت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منظومه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روستايي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lastRenderedPageBreak/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هماهنگي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فرابخشي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بين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بخشي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برنامه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>‌ها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دستگاههاي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t xml:space="preserve"> 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مرتبط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 xml:space="preserve">3- ميزان تحقق دستاوردها در زمان تنظيم اين گزارش: </w:t>
      </w:r>
      <w:r w:rsidRPr="009D7D65">
        <w:rPr>
          <w:rFonts w:ascii="Calibri" w:eastAsia="Calibri" w:hAnsi="Calibri" w:cs="B Zar" w:hint="cs"/>
          <w:rtl/>
        </w:rPr>
        <w:t>.....................................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درصد</w:t>
      </w:r>
    </w:p>
    <w:p w:rsidR="009D7D65" w:rsidRPr="009D7D65" w:rsidRDefault="009D7D65" w:rsidP="009D7D65">
      <w:pPr>
        <w:spacing w:after="0" w:line="240" w:lineRule="auto"/>
        <w:jc w:val="both"/>
        <w:rPr>
          <w:rFonts w:ascii="Tahoma" w:eastAsia="Calibri" w:hAnsi="Tahoma" w:cs="B Zar" w:hint="cs"/>
          <w:b/>
          <w:bCs/>
          <w:rtl/>
        </w:rPr>
      </w:pPr>
      <w:r w:rsidRPr="009D7D65">
        <w:rPr>
          <w:rFonts w:ascii="Tahoma" w:eastAsia="Calibri" w:hAnsi="Tahoma" w:cs="B Zar" w:hint="cs"/>
          <w:b/>
          <w:bCs/>
          <w:rtl/>
        </w:rPr>
        <w:t>با اشاره به نوع دستاورد: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ايجاد اشتغال پايدار و رونق کسب و کار در روستاهاي هدف دهستان يا بخش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 xml:space="preserve">کاهش شکاف توسعه اقتصادي و تعادل بخشي روستايي </w:t>
      </w:r>
      <w:r w:rsidRPr="009D7D65">
        <w:rPr>
          <w:rFonts w:ascii="Sakkal Majalla" w:eastAsia="Calibri" w:hAnsi="Sakkal Majalla" w:cs="Sakkal Majalla" w:hint="cs"/>
          <w:sz w:val="18"/>
          <w:szCs w:val="18"/>
          <w:rtl/>
          <w:lang w:val="de-DE"/>
        </w:rPr>
        <w:t>–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 xml:space="preserve"> شهري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 اقتصاد محلي صادرات محور در پيوند با اقتصاد منطقه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اي در روستاهاي هدف دهستان يا بخش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افزايش مشارکت اقتصادي روستاهاي هدف دهستان يا بخش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توانمندسازي اقتصادي روستائيان و ظرفيت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سازي مشارکت تحصيلکردگان محلي در طرح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هاي توسعه اقتصادي؛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تنوع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بخشي به اقتصاد و معيشت روستائيان؛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 w:hint="cs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سهم بري عادلانه و پايدار از منابع زيستي مطابق با اهداف اقتصاد مقاومتي در زمينه عدالت بين نسلي و درون نسلي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سهم بري عادلانه عوامل در زنجيره ارزش فعاليت‌هاي اقتصادي روستاهاي هدف دهستان يا بخش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افزايش سطح درآمد و ارتقاء سطح بهره</w:t>
      </w:r>
      <w:r w:rsidRPr="009D7D65">
        <w:rPr>
          <w:rFonts w:ascii="Arial" w:eastAsia="Calibri" w:hAnsi="Arial" w:cs="B Zar"/>
          <w:sz w:val="18"/>
          <w:szCs w:val="18"/>
          <w:rtl/>
          <w:lang w:val="de-DE"/>
        </w:rPr>
        <w:softHyphen/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وري در روستاهاي هدف دهستان يا بخش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تقويت تمرکززدايي در انجام مطالعات توسعه اقتصادي و اشتغالزايي روستايي</w:t>
      </w:r>
    </w:p>
    <w:p w:rsidR="009D7D65" w:rsidRPr="009D7D65" w:rsidRDefault="009D7D65" w:rsidP="009D7D65">
      <w:pPr>
        <w:tabs>
          <w:tab w:val="right" w:pos="685"/>
          <w:tab w:val="right" w:pos="1110"/>
        </w:tabs>
        <w:spacing w:after="0" w:line="204" w:lineRule="auto"/>
        <w:ind w:left="1620" w:hanging="720"/>
        <w:jc w:val="both"/>
        <w:outlineLvl w:val="2"/>
        <w:rPr>
          <w:rFonts w:ascii="Arial" w:eastAsia="Calibri" w:hAnsi="Arial" w:cs="B Zar"/>
          <w:sz w:val="18"/>
          <w:szCs w:val="18"/>
          <w:rtl/>
          <w:lang w:val="de-DE"/>
        </w:rPr>
      </w:pPr>
      <w:r>
        <w:rPr>
          <w:rFonts w:ascii="MS Mincho" w:eastAsia="MS Mincho" w:hAnsi="MS Mincho" w:cs="MS Mincho" w:hint="eastAsia"/>
          <w:rtl/>
          <w:lang w:val="de-DE"/>
        </w:rPr>
        <w:t>☐</w:t>
      </w:r>
      <w:r w:rsidRPr="009D7D65">
        <w:rPr>
          <w:rFonts w:ascii="Arial" w:eastAsia="Calibri" w:hAnsi="Arial" w:cs="B Zar" w:hint="cs"/>
          <w:sz w:val="18"/>
          <w:szCs w:val="18"/>
          <w:rtl/>
          <w:lang w:val="de-DE"/>
        </w:rPr>
        <w:t>تثبيت جمعيت روستائي و ايجاد انگيزه براي بازگشت مهاجران روستايي.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/////////////////////////////////////////////////////////////////////////////////////////////////////////////////////////////////////////////////////////////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/>
          <w:b/>
          <w:bCs/>
          <w:rtl/>
        </w:rPr>
        <w:br w:type="page"/>
      </w:r>
    </w:p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9D7D65">
        <w:rPr>
          <w:rFonts w:ascii="Calibri" w:eastAsia="Calibri" w:hAnsi="Calibri" w:cs="B Zar" w:hint="cs"/>
          <w:b/>
          <w:bCs/>
          <w:sz w:val="24"/>
          <w:szCs w:val="24"/>
          <w:rtl/>
        </w:rPr>
        <w:lastRenderedPageBreak/>
        <w:t>نتيجه بررسي‌هاي تيم نظارت در مورد گزارش حاضر:</w:t>
      </w:r>
    </w:p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/>
          <w:b/>
          <w:bCs/>
          <w:sz w:val="24"/>
          <w:szCs w:val="24"/>
          <w:rtl/>
        </w:rPr>
      </w:pPr>
    </w:p>
    <w:p w:rsidR="009D7D65" w:rsidRPr="009D7D65" w:rsidRDefault="009D7D65" w:rsidP="009D7D65">
      <w:pPr>
        <w:spacing w:after="0" w:line="240" w:lineRule="auto"/>
        <w:jc w:val="center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گزارش مورد تاييد است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نياز به اصلاح دارد</w:t>
      </w:r>
      <w:r>
        <w:rPr>
          <w:rFonts w:ascii="MS Mincho" w:eastAsia="MS Mincho" w:hAnsi="MS Mincho" w:cs="MS Mincho" w:hint="eastAsia"/>
          <w:b/>
          <w:bCs/>
          <w:rtl/>
        </w:rPr>
        <w:t>☐</w:t>
      </w:r>
      <w:r w:rsidRPr="009D7D65">
        <w:rPr>
          <w:rFonts w:ascii="Calibri" w:eastAsia="Calibri" w:hAnsi="Calibri" w:cs="B Zar" w:hint="cs"/>
          <w:b/>
          <w:bCs/>
          <w:rtl/>
        </w:rPr>
        <w:t xml:space="preserve">   نياز به تبيين دقيق تر و ارسال مجدد دارد</w:t>
      </w:r>
      <w:sdt>
        <w:sdtPr>
          <w:rPr>
            <w:rFonts w:ascii="Calibri" w:eastAsia="Calibri" w:hAnsi="Calibri" w:cs="B Zar" w:hint="cs"/>
            <w:b/>
            <w:bCs/>
            <w:rtl/>
          </w:rPr>
          <w:id w:val="-181940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 w:hint="cs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در صورت نياز به اصلاح يا تبيين و ارسال مجدد، موارد به شرح ذيل مي‌باشد: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 w:hint="cs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/>
        <w:jc w:val="both"/>
        <w:rPr>
          <w:rFonts w:ascii="Calibri" w:eastAsia="Calibri" w:hAnsi="Calibri" w:cs="B Zar"/>
          <w:rtl/>
        </w:rPr>
      </w:pPr>
      <w:r w:rsidRPr="009D7D65">
        <w:rPr>
          <w:rFonts w:ascii="Calibri" w:eastAsia="Calibri" w:hAnsi="Calibri"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نام نام خانوادگي ناظر:</w:t>
      </w:r>
      <w:r w:rsidRPr="009D7D65">
        <w:rPr>
          <w:rFonts w:ascii="Calibri" w:eastAsia="Calibri" w:hAnsi="Calibri" w:cs="B Zar" w:hint="cs"/>
          <w:rtl/>
        </w:rPr>
        <w:t xml:space="preserve"> ...........................................................   </w:t>
      </w:r>
      <w:r w:rsidRPr="009D7D65">
        <w:rPr>
          <w:rFonts w:ascii="Calibri" w:eastAsia="Calibri" w:hAnsi="Calibri" w:cs="B Zar" w:hint="cs"/>
          <w:b/>
          <w:bCs/>
          <w:rtl/>
        </w:rPr>
        <w:t>تلفن:</w:t>
      </w:r>
      <w:r w:rsidRPr="009D7D65">
        <w:rPr>
          <w:rFonts w:ascii="Calibri" w:eastAsia="Calibri" w:hAnsi="Calibri" w:cs="B Zar" w:hint="cs"/>
          <w:rtl/>
        </w:rPr>
        <w:t xml:space="preserve"> .................................................................. </w:t>
      </w:r>
      <w:r w:rsidRPr="009D7D65">
        <w:rPr>
          <w:rFonts w:ascii="Calibri" w:eastAsia="Calibri" w:hAnsi="Calibri" w:cs="B Zar" w:hint="cs"/>
          <w:b/>
          <w:bCs/>
          <w:rtl/>
        </w:rPr>
        <w:t>امضاء</w:t>
      </w: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</w:p>
    <w:p w:rsidR="009D7D65" w:rsidRPr="009D7D65" w:rsidRDefault="009D7D65" w:rsidP="009D7D65">
      <w:pPr>
        <w:spacing w:after="0" w:line="240" w:lineRule="auto"/>
        <w:jc w:val="both"/>
        <w:rPr>
          <w:rFonts w:ascii="Calibri" w:eastAsia="Calibri" w:hAnsi="Calibri" w:cs="B Zar"/>
          <w:b/>
          <w:bCs/>
          <w:rtl/>
        </w:rPr>
      </w:pPr>
      <w:r w:rsidRPr="009D7D65">
        <w:rPr>
          <w:rFonts w:ascii="Calibri" w:eastAsia="Calibri" w:hAnsi="Calibri" w:cs="B Zar" w:hint="cs"/>
          <w:b/>
          <w:bCs/>
          <w:rtl/>
        </w:rPr>
        <w:t>نام نام خانوادگي ناظر:</w:t>
      </w:r>
      <w:r w:rsidRPr="009D7D65">
        <w:rPr>
          <w:rFonts w:ascii="Calibri" w:eastAsia="Calibri" w:hAnsi="Calibri" w:cs="B Zar" w:hint="cs"/>
          <w:rtl/>
        </w:rPr>
        <w:t xml:space="preserve"> ...........................................................   </w:t>
      </w:r>
      <w:r w:rsidRPr="009D7D65">
        <w:rPr>
          <w:rFonts w:ascii="Calibri" w:eastAsia="Calibri" w:hAnsi="Calibri" w:cs="B Zar" w:hint="cs"/>
          <w:b/>
          <w:bCs/>
          <w:rtl/>
        </w:rPr>
        <w:t>تلفن:</w:t>
      </w:r>
      <w:r w:rsidRPr="009D7D65">
        <w:rPr>
          <w:rFonts w:ascii="Calibri" w:eastAsia="Calibri" w:hAnsi="Calibri" w:cs="B Zar" w:hint="cs"/>
          <w:rtl/>
        </w:rPr>
        <w:t xml:space="preserve"> .................................................................. </w:t>
      </w:r>
      <w:r w:rsidRPr="009D7D65">
        <w:rPr>
          <w:rFonts w:ascii="Calibri" w:eastAsia="Calibri" w:hAnsi="Calibri" w:cs="B Zar" w:hint="cs"/>
          <w:b/>
          <w:bCs/>
          <w:rtl/>
        </w:rPr>
        <w:t>امضاء</w:t>
      </w:r>
    </w:p>
    <w:p w:rsidR="00CF1602" w:rsidRDefault="00CF1602"/>
    <w:sectPr w:rsidR="00CF1602" w:rsidSect="00BA55F1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1C" w:rsidRPr="00AF221C" w:rsidRDefault="009D7D65" w:rsidP="00AF221C">
    <w:pPr>
      <w:pStyle w:val="Footer"/>
      <w:spacing w:after="0" w:line="240" w:lineRule="auto"/>
      <w:jc w:val="center"/>
      <w:rPr>
        <w:rFonts w:cs="B Zar"/>
      </w:rPr>
    </w:pPr>
    <w:r w:rsidRPr="00AF221C">
      <w:rPr>
        <w:rFonts w:cs="B Zar"/>
      </w:rPr>
      <w:fldChar w:fldCharType="begin"/>
    </w:r>
    <w:r w:rsidRPr="00AF221C">
      <w:rPr>
        <w:rFonts w:cs="B Zar"/>
      </w:rPr>
      <w:instrText xml:space="preserve"> PAGE   \* MERGEFORMAT </w:instrText>
    </w:r>
    <w:r w:rsidRPr="00AF221C">
      <w:rPr>
        <w:rFonts w:cs="B Zar"/>
      </w:rPr>
      <w:fldChar w:fldCharType="separate"/>
    </w:r>
    <w:r>
      <w:rPr>
        <w:rFonts w:cs="B Zar"/>
        <w:noProof/>
        <w:rtl/>
      </w:rPr>
      <w:t>6</w:t>
    </w:r>
    <w:r w:rsidRPr="00AF221C">
      <w:rPr>
        <w:rFonts w:cs="B Zar"/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1C" w:rsidRPr="00AF221C" w:rsidRDefault="009D7D65" w:rsidP="00AF221C">
    <w:pPr>
      <w:spacing w:after="0" w:line="240" w:lineRule="auto"/>
      <w:jc w:val="center"/>
      <w:rPr>
        <w:rFonts w:cs="B Zar" w:hint="cs"/>
        <w:b/>
        <w:bCs/>
        <w:sz w:val="18"/>
        <w:szCs w:val="18"/>
        <w:rtl/>
      </w:rPr>
    </w:pPr>
    <w:r w:rsidRPr="00AF221C">
      <w:rPr>
        <w:rFonts w:cs="B Zar" w:hint="cs"/>
        <w:b/>
        <w:bCs/>
        <w:sz w:val="18"/>
        <w:szCs w:val="18"/>
        <w:rtl/>
      </w:rPr>
      <w:t>فرم گزارش پ</w:t>
    </w:r>
    <w:r>
      <w:rPr>
        <w:rFonts w:cs="B Zar" w:hint="cs"/>
        <w:b/>
        <w:bCs/>
        <w:sz w:val="18"/>
        <w:szCs w:val="18"/>
        <w:rtl/>
      </w:rPr>
      <w:t>ي</w:t>
    </w:r>
    <w:r w:rsidRPr="00AF221C">
      <w:rPr>
        <w:rFonts w:cs="B Zar" w:hint="cs"/>
        <w:b/>
        <w:bCs/>
        <w:sz w:val="18"/>
        <w:szCs w:val="18"/>
        <w:rtl/>
      </w:rPr>
      <w:t>شرفت پروژه</w:t>
    </w:r>
    <w:r w:rsidRPr="00AF221C">
      <w:rPr>
        <w:rFonts w:cs="B Zar"/>
        <w:b/>
        <w:bCs/>
        <w:sz w:val="18"/>
        <w:szCs w:val="18"/>
        <w:rtl/>
      </w:rPr>
      <w:tab/>
    </w:r>
    <w:r w:rsidRPr="00AF221C">
      <w:rPr>
        <w:rFonts w:cs="B Zar"/>
        <w:b/>
        <w:bCs/>
        <w:sz w:val="18"/>
        <w:szCs w:val="18"/>
        <w:rtl/>
      </w:rPr>
      <w:tab/>
    </w:r>
    <w:r w:rsidRPr="00AF221C">
      <w:rPr>
        <w:rFonts w:cs="B Zar"/>
        <w:b/>
        <w:bCs/>
        <w:sz w:val="18"/>
        <w:szCs w:val="18"/>
        <w:rtl/>
      </w:rPr>
      <w:tab/>
    </w:r>
    <w:r w:rsidRPr="00AF221C">
      <w:rPr>
        <w:rFonts w:cs="B Zar" w:hint="cs"/>
        <w:b/>
        <w:bCs/>
        <w:sz w:val="18"/>
        <w:szCs w:val="18"/>
        <w:rtl/>
      </w:rPr>
      <w:t>(ويژه شرکت‌ها</w:t>
    </w:r>
    <w:r>
      <w:rPr>
        <w:rFonts w:cs="B Zar" w:hint="cs"/>
        <w:b/>
        <w:bCs/>
        <w:sz w:val="18"/>
        <w:szCs w:val="18"/>
        <w:rtl/>
      </w:rPr>
      <w:t>ي</w:t>
    </w:r>
    <w:r w:rsidRPr="00AF221C">
      <w:rPr>
        <w:rFonts w:cs="B Zar" w:hint="cs"/>
        <w:b/>
        <w:bCs/>
        <w:sz w:val="18"/>
        <w:szCs w:val="18"/>
        <w:rtl/>
      </w:rPr>
      <w:t xml:space="preserve"> مهندس</w:t>
    </w:r>
    <w:r>
      <w:rPr>
        <w:rFonts w:cs="B Zar" w:hint="cs"/>
        <w:b/>
        <w:bCs/>
        <w:sz w:val="18"/>
        <w:szCs w:val="18"/>
        <w:rtl/>
      </w:rPr>
      <w:t>ي</w:t>
    </w:r>
    <w:r w:rsidRPr="00AF221C">
      <w:rPr>
        <w:rFonts w:cs="B Zar" w:hint="cs"/>
        <w:b/>
        <w:bCs/>
        <w:sz w:val="18"/>
        <w:szCs w:val="18"/>
        <w:rtl/>
      </w:rPr>
      <w:t xml:space="preserve"> مشاور)</w:t>
    </w:r>
  </w:p>
  <w:p w:rsidR="00AF221C" w:rsidRPr="00AF221C" w:rsidRDefault="009D7D65" w:rsidP="00AF221C">
    <w:pPr>
      <w:spacing w:after="0" w:line="240" w:lineRule="auto"/>
      <w:jc w:val="center"/>
      <w:rPr>
        <w:rFonts w:ascii="Tahoma" w:hAnsi="Tahoma" w:cs="B Zar" w:hint="cs"/>
        <w:b/>
        <w:bCs/>
        <w:sz w:val="18"/>
        <w:szCs w:val="18"/>
        <w:u w:val="single"/>
        <w:rtl/>
      </w:rPr>
    </w:pP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>تدو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 xml:space="preserve">ن برنامه 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>توسعه اقتصاد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 xml:space="preserve"> و اشتغالزائ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 xml:space="preserve"> روستاها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 xml:space="preserve"> استان زنجان و ته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>ه طرح توسعه پا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>دار منظومه‌ها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  <w:r w:rsidRPr="00AF221C">
      <w:rPr>
        <w:rFonts w:ascii="Tahoma" w:hAnsi="Tahoma" w:cs="B Zar" w:hint="cs"/>
        <w:b/>
        <w:bCs/>
        <w:sz w:val="18"/>
        <w:szCs w:val="18"/>
        <w:u w:val="single"/>
        <w:rtl/>
      </w:rPr>
      <w:t xml:space="preserve"> روستائ</w:t>
    </w:r>
    <w:r>
      <w:rPr>
        <w:rFonts w:ascii="Tahoma" w:hAnsi="Tahoma" w:cs="B Zar" w:hint="cs"/>
        <w:b/>
        <w:bCs/>
        <w:sz w:val="18"/>
        <w:szCs w:val="18"/>
        <w:u w:val="single"/>
        <w:rtl/>
      </w:rPr>
      <w:t>ي</w:t>
    </w:r>
  </w:p>
  <w:p w:rsidR="00BA55F1" w:rsidRPr="00AF221C" w:rsidRDefault="009D7D65" w:rsidP="00BA55F1">
    <w:pPr>
      <w:pStyle w:val="Header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D26"/>
    <w:multiLevelType w:val="hybridMultilevel"/>
    <w:tmpl w:val="56AC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9E9"/>
    <w:multiLevelType w:val="hybridMultilevel"/>
    <w:tmpl w:val="719E4A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5041"/>
    <w:multiLevelType w:val="hybridMultilevel"/>
    <w:tmpl w:val="18140D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25AB9"/>
    <w:multiLevelType w:val="hybridMultilevel"/>
    <w:tmpl w:val="69AA1C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5"/>
    <w:rsid w:val="000624D6"/>
    <w:rsid w:val="00175500"/>
    <w:rsid w:val="001F42AD"/>
    <w:rsid w:val="0025368C"/>
    <w:rsid w:val="00285322"/>
    <w:rsid w:val="003B038D"/>
    <w:rsid w:val="004865AC"/>
    <w:rsid w:val="00614B65"/>
    <w:rsid w:val="006C384C"/>
    <w:rsid w:val="007A078F"/>
    <w:rsid w:val="009D7D65"/>
    <w:rsid w:val="00A13BB2"/>
    <w:rsid w:val="00A22722"/>
    <w:rsid w:val="00C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8F"/>
    <w:pPr>
      <w:bidi/>
    </w:pPr>
  </w:style>
  <w:style w:type="paragraph" w:styleId="Heading1">
    <w:name w:val="heading 1"/>
    <w:basedOn w:val="Normal"/>
    <w:next w:val="Normal"/>
    <w:link w:val="Heading1Char"/>
    <w:qFormat/>
    <w:rsid w:val="007A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7D65"/>
    <w:pPr>
      <w:keepNext/>
      <w:tabs>
        <w:tab w:val="right" w:pos="685"/>
        <w:tab w:val="right" w:pos="1110"/>
        <w:tab w:val="num" w:pos="1620"/>
      </w:tabs>
      <w:spacing w:before="120" w:after="60"/>
      <w:ind w:left="1620" w:hanging="720"/>
      <w:jc w:val="both"/>
      <w:outlineLvl w:val="2"/>
    </w:pPr>
    <w:rPr>
      <w:rFonts w:ascii="Arial" w:eastAsia="Calibri" w:hAnsi="Arial" w:cs="B Nazanin"/>
      <w:b/>
      <w:b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9D7D65"/>
    <w:pPr>
      <w:keepNext/>
      <w:tabs>
        <w:tab w:val="num" w:pos="1559"/>
        <w:tab w:val="right" w:pos="2126"/>
        <w:tab w:val="right" w:pos="2268"/>
        <w:tab w:val="right" w:pos="2551"/>
        <w:tab w:val="right" w:pos="2693"/>
      </w:tabs>
      <w:spacing w:after="0" w:line="240" w:lineRule="auto"/>
      <w:ind w:left="1559" w:firstLine="193"/>
      <w:outlineLvl w:val="3"/>
    </w:pPr>
    <w:rPr>
      <w:rFonts w:ascii="Times New Roman" w:eastAsia="Calibri" w:hAnsi="Times New Roman" w:cs="B Nazanin"/>
      <w:sz w:val="28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9D7D65"/>
    <w:pPr>
      <w:tabs>
        <w:tab w:val="num" w:pos="1368"/>
        <w:tab w:val="right" w:pos="1559"/>
        <w:tab w:val="right" w:pos="3685"/>
      </w:tabs>
      <w:spacing w:after="0"/>
      <w:ind w:left="1368" w:firstLine="1183"/>
      <w:outlineLvl w:val="4"/>
    </w:pPr>
    <w:rPr>
      <w:rFonts w:ascii="Calibri" w:eastAsia="Calibri" w:hAnsi="Calibri" w:cs="B Nazanin"/>
      <w:sz w:val="26"/>
      <w:szCs w:val="26"/>
      <w:lang w:val="de-DE"/>
    </w:rPr>
  </w:style>
  <w:style w:type="paragraph" w:styleId="Heading6">
    <w:name w:val="heading 6"/>
    <w:aliases w:val=" Char"/>
    <w:basedOn w:val="Normal"/>
    <w:next w:val="Normal"/>
    <w:link w:val="Heading6Char"/>
    <w:qFormat/>
    <w:rsid w:val="009D7D65"/>
    <w:pPr>
      <w:tabs>
        <w:tab w:val="num" w:pos="1512"/>
      </w:tabs>
      <w:spacing w:before="240" w:after="60"/>
      <w:ind w:left="1512" w:hanging="1152"/>
      <w:outlineLvl w:val="5"/>
    </w:pPr>
    <w:rPr>
      <w:rFonts w:ascii="Times New Roman" w:eastAsia="Calibri" w:hAnsi="Times New Roman" w:cs="Times New Roman"/>
      <w:b/>
      <w:bCs/>
      <w:lang/>
    </w:rPr>
  </w:style>
  <w:style w:type="paragraph" w:styleId="Heading7">
    <w:name w:val="heading 7"/>
    <w:basedOn w:val="Normal"/>
    <w:next w:val="Normal"/>
    <w:link w:val="Heading7Char"/>
    <w:qFormat/>
    <w:rsid w:val="009D7D65"/>
    <w:pPr>
      <w:tabs>
        <w:tab w:val="num" w:pos="2693"/>
      </w:tabs>
      <w:spacing w:after="0" w:line="360" w:lineRule="auto"/>
      <w:ind w:left="1656" w:firstLine="2313"/>
      <w:outlineLvl w:val="6"/>
    </w:pPr>
    <w:rPr>
      <w:rFonts w:ascii="Times New Roman" w:eastAsia="Calibri" w:hAnsi="Times New Roman" w:cs="Times New Roman"/>
      <w:sz w:val="24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9D7D65"/>
    <w:pPr>
      <w:tabs>
        <w:tab w:val="num" w:pos="1800"/>
      </w:tabs>
      <w:spacing w:before="240" w:after="60"/>
      <w:ind w:left="180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9D7D65"/>
    <w:pPr>
      <w:tabs>
        <w:tab w:val="num" w:pos="1944"/>
      </w:tabs>
      <w:spacing w:before="240" w:after="60"/>
      <w:ind w:left="1944" w:hanging="1584"/>
      <w:outlineLvl w:val="8"/>
    </w:pPr>
    <w:rPr>
      <w:rFonts w:ascii="Arial" w:eastAsia="Calibri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7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07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07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7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078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7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D7D65"/>
    <w:rPr>
      <w:rFonts w:ascii="Arial" w:eastAsia="Calibri" w:hAnsi="Arial" w:cs="B Nazanin"/>
      <w:b/>
      <w:bCs/>
      <w:sz w:val="28"/>
      <w:szCs w:val="28"/>
      <w:lang w:val="de-DE"/>
    </w:rPr>
  </w:style>
  <w:style w:type="character" w:customStyle="1" w:styleId="Heading4Char">
    <w:name w:val="Heading 4 Char"/>
    <w:basedOn w:val="DefaultParagraphFont"/>
    <w:link w:val="Heading4"/>
    <w:rsid w:val="009D7D65"/>
    <w:rPr>
      <w:rFonts w:ascii="Times New Roman" w:eastAsia="Calibri" w:hAnsi="Times New Roman" w:cs="B Nazanin"/>
      <w:sz w:val="28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9D7D65"/>
    <w:rPr>
      <w:rFonts w:ascii="Calibri" w:eastAsia="Calibri" w:hAnsi="Calibri" w:cs="B Nazanin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9D7D65"/>
    <w:rPr>
      <w:rFonts w:ascii="Times New Roman" w:eastAsia="Calibri" w:hAnsi="Times New Roman" w:cs="Times New Roman"/>
      <w:b/>
      <w:bCs/>
      <w:lang/>
    </w:rPr>
  </w:style>
  <w:style w:type="character" w:customStyle="1" w:styleId="Heading7Char">
    <w:name w:val="Heading 7 Char"/>
    <w:basedOn w:val="DefaultParagraphFont"/>
    <w:link w:val="Heading7"/>
    <w:rsid w:val="009D7D65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9D7D65"/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9D7D65"/>
    <w:rPr>
      <w:rFonts w:ascii="Arial" w:eastAsia="Calibri" w:hAnsi="Arial" w:cs="Arial"/>
      <w:lang/>
    </w:rPr>
  </w:style>
  <w:style w:type="numbering" w:customStyle="1" w:styleId="NoList1">
    <w:name w:val="No List1"/>
    <w:next w:val="NoList"/>
    <w:uiPriority w:val="99"/>
    <w:semiHidden/>
    <w:unhideWhenUsed/>
    <w:rsid w:val="009D7D65"/>
  </w:style>
  <w:style w:type="table" w:styleId="TableGrid">
    <w:name w:val="Table Grid"/>
    <w:basedOn w:val="TableNormal"/>
    <w:uiPriority w:val="39"/>
    <w:rsid w:val="009D7D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D65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D7D65"/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rsid w:val="009D7D65"/>
    <w:pPr>
      <w:spacing w:after="120" w:line="240" w:lineRule="auto"/>
      <w:ind w:left="283"/>
    </w:pPr>
    <w:rPr>
      <w:rFonts w:ascii="Calibri" w:eastAsia="Calibri" w:hAnsi="Calibri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7D65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D65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D7D6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8F"/>
    <w:pPr>
      <w:bidi/>
    </w:pPr>
  </w:style>
  <w:style w:type="paragraph" w:styleId="Heading1">
    <w:name w:val="heading 1"/>
    <w:basedOn w:val="Normal"/>
    <w:next w:val="Normal"/>
    <w:link w:val="Heading1Char"/>
    <w:qFormat/>
    <w:rsid w:val="007A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7D65"/>
    <w:pPr>
      <w:keepNext/>
      <w:tabs>
        <w:tab w:val="right" w:pos="685"/>
        <w:tab w:val="right" w:pos="1110"/>
        <w:tab w:val="num" w:pos="1620"/>
      </w:tabs>
      <w:spacing w:before="120" w:after="60"/>
      <w:ind w:left="1620" w:hanging="720"/>
      <w:jc w:val="both"/>
      <w:outlineLvl w:val="2"/>
    </w:pPr>
    <w:rPr>
      <w:rFonts w:ascii="Arial" w:eastAsia="Calibri" w:hAnsi="Arial" w:cs="B Nazanin"/>
      <w:b/>
      <w:bCs/>
      <w:sz w:val="28"/>
      <w:szCs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9D7D65"/>
    <w:pPr>
      <w:keepNext/>
      <w:tabs>
        <w:tab w:val="num" w:pos="1559"/>
        <w:tab w:val="right" w:pos="2126"/>
        <w:tab w:val="right" w:pos="2268"/>
        <w:tab w:val="right" w:pos="2551"/>
        <w:tab w:val="right" w:pos="2693"/>
      </w:tabs>
      <w:spacing w:after="0" w:line="240" w:lineRule="auto"/>
      <w:ind w:left="1559" w:firstLine="193"/>
      <w:outlineLvl w:val="3"/>
    </w:pPr>
    <w:rPr>
      <w:rFonts w:ascii="Times New Roman" w:eastAsia="Calibri" w:hAnsi="Times New Roman" w:cs="B Nazanin"/>
      <w:sz w:val="28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9D7D65"/>
    <w:pPr>
      <w:tabs>
        <w:tab w:val="num" w:pos="1368"/>
        <w:tab w:val="right" w:pos="1559"/>
        <w:tab w:val="right" w:pos="3685"/>
      </w:tabs>
      <w:spacing w:after="0"/>
      <w:ind w:left="1368" w:firstLine="1183"/>
      <w:outlineLvl w:val="4"/>
    </w:pPr>
    <w:rPr>
      <w:rFonts w:ascii="Calibri" w:eastAsia="Calibri" w:hAnsi="Calibri" w:cs="B Nazanin"/>
      <w:sz w:val="26"/>
      <w:szCs w:val="26"/>
      <w:lang w:val="de-DE"/>
    </w:rPr>
  </w:style>
  <w:style w:type="paragraph" w:styleId="Heading6">
    <w:name w:val="heading 6"/>
    <w:aliases w:val=" Char"/>
    <w:basedOn w:val="Normal"/>
    <w:next w:val="Normal"/>
    <w:link w:val="Heading6Char"/>
    <w:qFormat/>
    <w:rsid w:val="009D7D65"/>
    <w:pPr>
      <w:tabs>
        <w:tab w:val="num" w:pos="1512"/>
      </w:tabs>
      <w:spacing w:before="240" w:after="60"/>
      <w:ind w:left="1512" w:hanging="1152"/>
      <w:outlineLvl w:val="5"/>
    </w:pPr>
    <w:rPr>
      <w:rFonts w:ascii="Times New Roman" w:eastAsia="Calibri" w:hAnsi="Times New Roman" w:cs="Times New Roman"/>
      <w:b/>
      <w:bCs/>
      <w:lang/>
    </w:rPr>
  </w:style>
  <w:style w:type="paragraph" w:styleId="Heading7">
    <w:name w:val="heading 7"/>
    <w:basedOn w:val="Normal"/>
    <w:next w:val="Normal"/>
    <w:link w:val="Heading7Char"/>
    <w:qFormat/>
    <w:rsid w:val="009D7D65"/>
    <w:pPr>
      <w:tabs>
        <w:tab w:val="num" w:pos="2693"/>
      </w:tabs>
      <w:spacing w:after="0" w:line="360" w:lineRule="auto"/>
      <w:ind w:left="1656" w:firstLine="2313"/>
      <w:outlineLvl w:val="6"/>
    </w:pPr>
    <w:rPr>
      <w:rFonts w:ascii="Times New Roman" w:eastAsia="Calibri" w:hAnsi="Times New Roman" w:cs="Times New Roman"/>
      <w:sz w:val="24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9D7D65"/>
    <w:pPr>
      <w:tabs>
        <w:tab w:val="num" w:pos="1800"/>
      </w:tabs>
      <w:spacing w:before="240" w:after="60"/>
      <w:ind w:left="180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9D7D65"/>
    <w:pPr>
      <w:tabs>
        <w:tab w:val="num" w:pos="1944"/>
      </w:tabs>
      <w:spacing w:before="240" w:after="60"/>
      <w:ind w:left="1944" w:hanging="1584"/>
      <w:outlineLvl w:val="8"/>
    </w:pPr>
    <w:rPr>
      <w:rFonts w:ascii="Arial" w:eastAsia="Calibri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7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07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07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7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A078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7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D7D65"/>
    <w:rPr>
      <w:rFonts w:ascii="Arial" w:eastAsia="Calibri" w:hAnsi="Arial" w:cs="B Nazanin"/>
      <w:b/>
      <w:bCs/>
      <w:sz w:val="28"/>
      <w:szCs w:val="28"/>
      <w:lang w:val="de-DE"/>
    </w:rPr>
  </w:style>
  <w:style w:type="character" w:customStyle="1" w:styleId="Heading4Char">
    <w:name w:val="Heading 4 Char"/>
    <w:basedOn w:val="DefaultParagraphFont"/>
    <w:link w:val="Heading4"/>
    <w:rsid w:val="009D7D65"/>
    <w:rPr>
      <w:rFonts w:ascii="Times New Roman" w:eastAsia="Calibri" w:hAnsi="Times New Roman" w:cs="B Nazanin"/>
      <w:sz w:val="28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9D7D65"/>
    <w:rPr>
      <w:rFonts w:ascii="Calibri" w:eastAsia="Calibri" w:hAnsi="Calibri" w:cs="B Nazanin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9D7D65"/>
    <w:rPr>
      <w:rFonts w:ascii="Times New Roman" w:eastAsia="Calibri" w:hAnsi="Times New Roman" w:cs="Times New Roman"/>
      <w:b/>
      <w:bCs/>
      <w:lang/>
    </w:rPr>
  </w:style>
  <w:style w:type="character" w:customStyle="1" w:styleId="Heading7Char">
    <w:name w:val="Heading 7 Char"/>
    <w:basedOn w:val="DefaultParagraphFont"/>
    <w:link w:val="Heading7"/>
    <w:rsid w:val="009D7D65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9D7D65"/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9D7D65"/>
    <w:rPr>
      <w:rFonts w:ascii="Arial" w:eastAsia="Calibri" w:hAnsi="Arial" w:cs="Arial"/>
      <w:lang/>
    </w:rPr>
  </w:style>
  <w:style w:type="numbering" w:customStyle="1" w:styleId="NoList1">
    <w:name w:val="No List1"/>
    <w:next w:val="NoList"/>
    <w:uiPriority w:val="99"/>
    <w:semiHidden/>
    <w:unhideWhenUsed/>
    <w:rsid w:val="009D7D65"/>
  </w:style>
  <w:style w:type="table" w:styleId="TableGrid">
    <w:name w:val="Table Grid"/>
    <w:basedOn w:val="TableNormal"/>
    <w:uiPriority w:val="39"/>
    <w:rsid w:val="009D7D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D65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D7D65"/>
    <w:rPr>
      <w:rFonts w:ascii="Calibri" w:eastAsia="Calibri" w:hAnsi="Calibri" w:cs="Arial"/>
    </w:rPr>
  </w:style>
  <w:style w:type="paragraph" w:styleId="BodyTextIndent">
    <w:name w:val="Body Text Indent"/>
    <w:basedOn w:val="Normal"/>
    <w:link w:val="BodyTextIndentChar"/>
    <w:rsid w:val="009D7D65"/>
    <w:pPr>
      <w:spacing w:after="120" w:line="240" w:lineRule="auto"/>
      <w:ind w:left="283"/>
    </w:pPr>
    <w:rPr>
      <w:rFonts w:ascii="Calibri" w:eastAsia="Calibri" w:hAnsi="Calibri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7D65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D65"/>
    <w:pPr>
      <w:tabs>
        <w:tab w:val="center" w:pos="4513"/>
        <w:tab w:val="right" w:pos="9026"/>
      </w:tabs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D7D6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2303</Words>
  <Characters>13131</Characters>
  <Application>Microsoft Office Word</Application>
  <DocSecurity>0</DocSecurity>
  <Lines>109</Lines>
  <Paragraphs>30</Paragraphs>
  <ScaleCrop>false</ScaleCrop>
  <Company>MRT www.Win2Farsi.com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DANA2</cp:lastModifiedBy>
  <cp:revision>1</cp:revision>
  <dcterms:created xsi:type="dcterms:W3CDTF">2019-01-05T06:48:00Z</dcterms:created>
  <dcterms:modified xsi:type="dcterms:W3CDTF">2019-01-05T06:51:00Z</dcterms:modified>
</cp:coreProperties>
</file>